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E0B" w:rsidRDefault="00003E0B" w:rsidP="00A82C02">
      <w:pPr>
        <w:spacing w:after="76"/>
        <w:ind w:left="10" w:right="16" w:hanging="10"/>
        <w:jc w:val="right"/>
        <w:rPr>
          <w:rFonts w:ascii="Times New Roman" w:hAnsi="Times New Roman" w:cs="Times New Roman"/>
          <w:i/>
        </w:rPr>
      </w:pPr>
    </w:p>
    <w:p w:rsidR="00A82C02" w:rsidRPr="00003E0B" w:rsidRDefault="00A82C02" w:rsidP="00A82C02">
      <w:pPr>
        <w:spacing w:after="76"/>
        <w:ind w:left="10" w:right="16" w:hanging="10"/>
        <w:jc w:val="right"/>
        <w:rPr>
          <w:rFonts w:ascii="Times New Roman" w:hAnsi="Times New Roman" w:cs="Times New Roman"/>
          <w:i/>
        </w:rPr>
      </w:pPr>
      <w:r w:rsidRPr="00003E0B">
        <w:rPr>
          <w:rFonts w:ascii="Times New Roman" w:hAnsi="Times New Roman" w:cs="Times New Roman"/>
          <w:i/>
        </w:rPr>
        <w:t xml:space="preserve">Załącznik nr </w:t>
      </w:r>
      <w:bookmarkStart w:id="0" w:name="_GoBack"/>
      <w:bookmarkEnd w:id="0"/>
      <w:r w:rsidR="00003E0B">
        <w:rPr>
          <w:rFonts w:ascii="Times New Roman" w:hAnsi="Times New Roman" w:cs="Times New Roman"/>
          <w:i/>
        </w:rPr>
        <w:t>7</w:t>
      </w:r>
    </w:p>
    <w:p w:rsidR="000B1F72" w:rsidRPr="00F02B77" w:rsidRDefault="000B1F72">
      <w:pPr>
        <w:spacing w:after="196"/>
        <w:rPr>
          <w:rFonts w:ascii="Times New Roman" w:hAnsi="Times New Roman" w:cs="Times New Roman"/>
        </w:rPr>
      </w:pPr>
    </w:p>
    <w:p w:rsidR="005319C5" w:rsidRPr="00F02B77" w:rsidRDefault="005319C5" w:rsidP="00A82C02">
      <w:pPr>
        <w:spacing w:after="117"/>
        <w:rPr>
          <w:rFonts w:ascii="Times New Roman" w:hAnsi="Times New Roman" w:cs="Times New Roman"/>
        </w:rPr>
      </w:pPr>
    </w:p>
    <w:p w:rsidR="005319C5" w:rsidRDefault="005319C5">
      <w:pPr>
        <w:spacing w:after="4" w:line="249" w:lineRule="auto"/>
        <w:ind w:left="-5" w:hanging="10"/>
        <w:rPr>
          <w:rFonts w:ascii="Times New Roman" w:hAnsi="Times New Roman" w:cs="Times New Roman"/>
          <w:sz w:val="18"/>
        </w:rPr>
      </w:pPr>
    </w:p>
    <w:p w:rsidR="00003E0B" w:rsidRPr="00F02B77" w:rsidRDefault="00003E0B">
      <w:pPr>
        <w:spacing w:after="4" w:line="249" w:lineRule="auto"/>
        <w:ind w:left="-5" w:hanging="10"/>
        <w:rPr>
          <w:rFonts w:ascii="Times New Roman" w:hAnsi="Times New Roman" w:cs="Times New Roman"/>
          <w:sz w:val="18"/>
        </w:rPr>
      </w:pPr>
    </w:p>
    <w:p w:rsidR="000B1F72" w:rsidRPr="00F02B77" w:rsidRDefault="00015BBC">
      <w:pPr>
        <w:spacing w:after="4" w:line="249" w:lineRule="auto"/>
        <w:ind w:left="-5" w:hanging="10"/>
        <w:rPr>
          <w:rFonts w:ascii="Times New Roman" w:hAnsi="Times New Roman" w:cs="Times New Roman"/>
        </w:rPr>
      </w:pPr>
      <w:r w:rsidRPr="00F02B77">
        <w:rPr>
          <w:rFonts w:ascii="Times New Roman" w:hAnsi="Times New Roman" w:cs="Times New Roman"/>
          <w:sz w:val="18"/>
        </w:rPr>
        <w:t xml:space="preserve">…………………………………………………………..……            </w:t>
      </w:r>
      <w:r w:rsidR="00F02B77">
        <w:rPr>
          <w:rFonts w:ascii="Times New Roman" w:hAnsi="Times New Roman" w:cs="Times New Roman"/>
          <w:sz w:val="18"/>
        </w:rPr>
        <w:tab/>
      </w:r>
      <w:r w:rsidR="00F02B77">
        <w:rPr>
          <w:rFonts w:ascii="Times New Roman" w:hAnsi="Times New Roman" w:cs="Times New Roman"/>
          <w:sz w:val="18"/>
        </w:rPr>
        <w:tab/>
      </w:r>
      <w:r w:rsidR="00F02B77">
        <w:rPr>
          <w:rFonts w:ascii="Times New Roman" w:hAnsi="Times New Roman" w:cs="Times New Roman"/>
          <w:sz w:val="18"/>
        </w:rPr>
        <w:tab/>
        <w:t xml:space="preserve">     </w:t>
      </w:r>
      <w:r w:rsidRPr="00F02B77">
        <w:rPr>
          <w:rFonts w:ascii="Times New Roman" w:hAnsi="Times New Roman" w:cs="Times New Roman"/>
          <w:sz w:val="18"/>
        </w:rPr>
        <w:t xml:space="preserve">…………………………… </w:t>
      </w:r>
    </w:p>
    <w:p w:rsidR="000B1F72" w:rsidRDefault="00F02B77">
      <w:pPr>
        <w:spacing w:after="4" w:line="249" w:lineRule="auto"/>
        <w:ind w:left="-5" w:right="870" w:hanging="10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 xml:space="preserve">      </w:t>
      </w:r>
      <w:r w:rsidR="00015BBC" w:rsidRPr="00F02B77">
        <w:rPr>
          <w:rFonts w:ascii="Times New Roman" w:hAnsi="Times New Roman" w:cs="Times New Roman"/>
          <w:i/>
          <w:sz w:val="18"/>
        </w:rPr>
        <w:t xml:space="preserve">Imię i nazwisko uczestnika kursu/szkolenia                                                       </w:t>
      </w:r>
      <w:r>
        <w:rPr>
          <w:rFonts w:ascii="Times New Roman" w:hAnsi="Times New Roman" w:cs="Times New Roman"/>
          <w:i/>
          <w:sz w:val="18"/>
        </w:rPr>
        <w:t xml:space="preserve">                     </w:t>
      </w:r>
      <w:r w:rsidR="00015BBC" w:rsidRPr="00F02B77">
        <w:rPr>
          <w:rFonts w:ascii="Times New Roman" w:hAnsi="Times New Roman" w:cs="Times New Roman"/>
          <w:i/>
          <w:sz w:val="18"/>
        </w:rPr>
        <w:t xml:space="preserve">Miejscowość i </w:t>
      </w:r>
      <w:r>
        <w:rPr>
          <w:rFonts w:ascii="Times New Roman" w:hAnsi="Times New Roman" w:cs="Times New Roman"/>
          <w:i/>
          <w:sz w:val="18"/>
        </w:rPr>
        <w:t>data</w:t>
      </w:r>
    </w:p>
    <w:p w:rsidR="00F02B77" w:rsidRPr="00F02B77" w:rsidRDefault="00F02B77">
      <w:pPr>
        <w:spacing w:after="4" w:line="249" w:lineRule="auto"/>
        <w:ind w:left="-5" w:right="870" w:hanging="1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18"/>
        </w:rPr>
        <w:t xml:space="preserve">                   (osoby dorosłej)</w:t>
      </w:r>
    </w:p>
    <w:p w:rsidR="000B1F72" w:rsidRPr="00F02B77" w:rsidRDefault="000B1F72">
      <w:pPr>
        <w:spacing w:after="0"/>
        <w:rPr>
          <w:rFonts w:ascii="Times New Roman" w:hAnsi="Times New Roman" w:cs="Times New Roman"/>
        </w:rPr>
      </w:pPr>
    </w:p>
    <w:p w:rsidR="000B1F72" w:rsidRPr="00F02B77" w:rsidRDefault="000B1F72">
      <w:pPr>
        <w:spacing w:after="0"/>
        <w:rPr>
          <w:rFonts w:ascii="Times New Roman" w:hAnsi="Times New Roman" w:cs="Times New Roman"/>
        </w:rPr>
      </w:pPr>
    </w:p>
    <w:p w:rsidR="000B1F72" w:rsidRPr="00F02B77" w:rsidRDefault="000B1F72">
      <w:pPr>
        <w:spacing w:after="0"/>
        <w:rPr>
          <w:rFonts w:ascii="Times New Roman" w:hAnsi="Times New Roman" w:cs="Times New Roman"/>
        </w:rPr>
      </w:pPr>
    </w:p>
    <w:p w:rsidR="000B1F72" w:rsidRPr="00F02B77" w:rsidRDefault="000B1F72">
      <w:pPr>
        <w:spacing w:after="0"/>
        <w:rPr>
          <w:rFonts w:ascii="Times New Roman" w:hAnsi="Times New Roman" w:cs="Times New Roman"/>
        </w:rPr>
      </w:pPr>
    </w:p>
    <w:p w:rsidR="000B1F72" w:rsidRPr="00F02B77" w:rsidRDefault="000B1F72">
      <w:pPr>
        <w:spacing w:after="38"/>
        <w:rPr>
          <w:rFonts w:ascii="Times New Roman" w:hAnsi="Times New Roman" w:cs="Times New Roman"/>
        </w:rPr>
      </w:pPr>
    </w:p>
    <w:p w:rsidR="000B1F72" w:rsidRPr="00F02B77" w:rsidRDefault="00015BBC">
      <w:pPr>
        <w:pStyle w:val="Nagwek1"/>
        <w:rPr>
          <w:rFonts w:ascii="Times New Roman" w:hAnsi="Times New Roman" w:cs="Times New Roman"/>
          <w:i/>
        </w:rPr>
      </w:pPr>
      <w:r w:rsidRPr="00F02B77">
        <w:rPr>
          <w:rFonts w:ascii="Times New Roman" w:hAnsi="Times New Roman" w:cs="Times New Roman"/>
          <w:i/>
        </w:rPr>
        <w:t>Oświadczenie o woli przekwalifikowania zawodowego</w:t>
      </w:r>
      <w:r w:rsidR="00F02B77">
        <w:rPr>
          <w:rFonts w:ascii="Times New Roman" w:hAnsi="Times New Roman" w:cs="Times New Roman"/>
          <w:i/>
        </w:rPr>
        <w:t>.</w:t>
      </w:r>
      <w:r w:rsidRPr="00F02B77">
        <w:rPr>
          <w:rFonts w:ascii="Times New Roman" w:hAnsi="Times New Roman" w:cs="Times New Roman"/>
          <w:i/>
        </w:rPr>
        <w:t xml:space="preserve"> </w:t>
      </w:r>
    </w:p>
    <w:p w:rsidR="00C410E4" w:rsidRPr="00F02B77" w:rsidRDefault="00C410E4" w:rsidP="00C410E4">
      <w:pPr>
        <w:rPr>
          <w:rFonts w:ascii="Times New Roman" w:hAnsi="Times New Roman" w:cs="Times New Roman"/>
        </w:rPr>
      </w:pPr>
    </w:p>
    <w:p w:rsidR="000B1F72" w:rsidRPr="00F02B77" w:rsidRDefault="000B1F72">
      <w:pPr>
        <w:spacing w:after="0"/>
        <w:ind w:right="514"/>
        <w:jc w:val="center"/>
        <w:rPr>
          <w:rFonts w:ascii="Times New Roman" w:hAnsi="Times New Roman" w:cs="Times New Roman"/>
        </w:rPr>
      </w:pPr>
    </w:p>
    <w:p w:rsidR="000B1F72" w:rsidRPr="00F02B77" w:rsidRDefault="00015BBC">
      <w:pPr>
        <w:spacing w:after="0"/>
        <w:ind w:left="-5" w:hanging="10"/>
        <w:rPr>
          <w:rFonts w:ascii="Times New Roman" w:hAnsi="Times New Roman" w:cs="Times New Roman"/>
        </w:rPr>
      </w:pPr>
      <w:r w:rsidRPr="00F02B77">
        <w:rPr>
          <w:rFonts w:ascii="Times New Roman" w:hAnsi="Times New Roman" w:cs="Times New Roman"/>
        </w:rPr>
        <w:t>Oświadczam, że nie wykonuję zawodu związanego z</w:t>
      </w:r>
      <w:r w:rsidR="003C484F">
        <w:rPr>
          <w:rFonts w:ascii="Times New Roman" w:hAnsi="Times New Roman" w:cs="Times New Roman"/>
        </w:rPr>
        <w:t xml:space="preserve"> branżą elektroniczną</w:t>
      </w:r>
      <w:r w:rsidRPr="00F02B77">
        <w:rPr>
          <w:rFonts w:ascii="Times New Roman" w:hAnsi="Times New Roman" w:cs="Times New Roman"/>
        </w:rPr>
        <w:t xml:space="preserve">. </w:t>
      </w:r>
    </w:p>
    <w:p w:rsidR="000B1F72" w:rsidRPr="00F02B77" w:rsidRDefault="000B1F72">
      <w:pPr>
        <w:spacing w:after="0"/>
        <w:rPr>
          <w:rFonts w:ascii="Times New Roman" w:hAnsi="Times New Roman" w:cs="Times New Roman"/>
        </w:rPr>
      </w:pPr>
    </w:p>
    <w:p w:rsidR="000B1F72" w:rsidRPr="00F02B77" w:rsidRDefault="00015BBC">
      <w:pPr>
        <w:spacing w:after="0"/>
        <w:ind w:left="-5" w:hanging="10"/>
        <w:rPr>
          <w:rFonts w:ascii="Times New Roman" w:hAnsi="Times New Roman" w:cs="Times New Roman"/>
        </w:rPr>
      </w:pPr>
      <w:r w:rsidRPr="00F02B77">
        <w:rPr>
          <w:rFonts w:ascii="Times New Roman" w:hAnsi="Times New Roman" w:cs="Times New Roman"/>
        </w:rPr>
        <w:t xml:space="preserve">Jednocześnie informuję o woli przekwalifikowania zawodowego. </w:t>
      </w:r>
    </w:p>
    <w:p w:rsidR="000B1F72" w:rsidRPr="00F02B77" w:rsidRDefault="000B1F72">
      <w:pPr>
        <w:spacing w:after="0"/>
        <w:rPr>
          <w:rFonts w:ascii="Times New Roman" w:hAnsi="Times New Roman" w:cs="Times New Roman"/>
        </w:rPr>
      </w:pPr>
    </w:p>
    <w:p w:rsidR="000B1F72" w:rsidRPr="00F02B77" w:rsidRDefault="000B1F72">
      <w:pPr>
        <w:spacing w:after="0"/>
        <w:rPr>
          <w:rFonts w:ascii="Times New Roman" w:hAnsi="Times New Roman" w:cs="Times New Roman"/>
        </w:rPr>
      </w:pPr>
    </w:p>
    <w:p w:rsidR="000B1F72" w:rsidRPr="00F02B77" w:rsidRDefault="000B1F72">
      <w:pPr>
        <w:spacing w:after="0"/>
        <w:rPr>
          <w:rFonts w:ascii="Times New Roman" w:hAnsi="Times New Roman" w:cs="Times New Roman"/>
        </w:rPr>
      </w:pPr>
    </w:p>
    <w:p w:rsidR="000B1F72" w:rsidRPr="00F02B77" w:rsidRDefault="000B1F72">
      <w:pPr>
        <w:spacing w:after="0"/>
        <w:rPr>
          <w:rFonts w:ascii="Times New Roman" w:hAnsi="Times New Roman" w:cs="Times New Roman"/>
        </w:rPr>
      </w:pPr>
    </w:p>
    <w:p w:rsidR="000B1F72" w:rsidRPr="00F02B77" w:rsidRDefault="000B1F72">
      <w:pPr>
        <w:spacing w:after="0"/>
        <w:rPr>
          <w:rFonts w:ascii="Times New Roman" w:hAnsi="Times New Roman" w:cs="Times New Roman"/>
        </w:rPr>
      </w:pPr>
    </w:p>
    <w:p w:rsidR="000B1F72" w:rsidRPr="00F02B77" w:rsidRDefault="000B1F72">
      <w:pPr>
        <w:spacing w:after="0"/>
        <w:rPr>
          <w:rFonts w:ascii="Times New Roman" w:hAnsi="Times New Roman" w:cs="Times New Roman"/>
        </w:rPr>
      </w:pPr>
    </w:p>
    <w:p w:rsidR="000B1F72" w:rsidRPr="00F02B77" w:rsidRDefault="000B1F72">
      <w:pPr>
        <w:spacing w:after="0"/>
        <w:rPr>
          <w:rFonts w:ascii="Times New Roman" w:hAnsi="Times New Roman" w:cs="Times New Roman"/>
        </w:rPr>
      </w:pPr>
    </w:p>
    <w:p w:rsidR="000B1F72" w:rsidRPr="00F02B77" w:rsidRDefault="00015BBC">
      <w:pPr>
        <w:spacing w:after="0"/>
        <w:ind w:left="10" w:right="553" w:hanging="10"/>
        <w:jc w:val="right"/>
        <w:rPr>
          <w:rFonts w:ascii="Times New Roman" w:hAnsi="Times New Roman" w:cs="Times New Roman"/>
        </w:rPr>
      </w:pPr>
      <w:r w:rsidRPr="00F02B77">
        <w:rPr>
          <w:rFonts w:ascii="Times New Roman" w:hAnsi="Times New Roman" w:cs="Times New Roman"/>
          <w:sz w:val="18"/>
        </w:rPr>
        <w:t xml:space="preserve">………………….………………………………. </w:t>
      </w:r>
    </w:p>
    <w:p w:rsidR="000B1F72" w:rsidRPr="00F02B77" w:rsidRDefault="00F02B77" w:rsidP="00F02B77">
      <w:pPr>
        <w:spacing w:after="38"/>
        <w:ind w:left="10" w:right="553" w:hanging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</w:t>
      </w:r>
      <w:r w:rsidR="00015BBC" w:rsidRPr="00F02B77">
        <w:rPr>
          <w:rFonts w:ascii="Times New Roman" w:hAnsi="Times New Roman" w:cs="Times New Roman"/>
          <w:sz w:val="18"/>
        </w:rPr>
        <w:t xml:space="preserve">(Data i podpis uczestnika kursu/szkolenia) </w:t>
      </w:r>
    </w:p>
    <w:p w:rsidR="000B1F72" w:rsidRPr="00F02B77" w:rsidRDefault="000B1F72">
      <w:pPr>
        <w:spacing w:after="0"/>
        <w:rPr>
          <w:rFonts w:ascii="Times New Roman" w:hAnsi="Times New Roman" w:cs="Times New Roman"/>
        </w:rPr>
      </w:pPr>
    </w:p>
    <w:p w:rsidR="000B1F72" w:rsidRPr="00F02B77" w:rsidRDefault="000B1F72">
      <w:pPr>
        <w:spacing w:after="158"/>
        <w:rPr>
          <w:rFonts w:ascii="Times New Roman" w:hAnsi="Times New Roman" w:cs="Times New Roman"/>
        </w:rPr>
      </w:pPr>
    </w:p>
    <w:p w:rsidR="000B1F72" w:rsidRPr="00F02B77" w:rsidRDefault="000B1F72">
      <w:pPr>
        <w:spacing w:after="158"/>
        <w:rPr>
          <w:rFonts w:ascii="Times New Roman" w:hAnsi="Times New Roman" w:cs="Times New Roman"/>
        </w:rPr>
      </w:pPr>
    </w:p>
    <w:p w:rsidR="000B1F72" w:rsidRPr="00F02B77" w:rsidRDefault="000B1F72">
      <w:pPr>
        <w:spacing w:after="153"/>
        <w:rPr>
          <w:rFonts w:ascii="Times New Roman" w:hAnsi="Times New Roman" w:cs="Times New Roman"/>
        </w:rPr>
      </w:pPr>
    </w:p>
    <w:p w:rsidR="000B1F72" w:rsidRPr="00F02B77" w:rsidRDefault="000B1F72">
      <w:pPr>
        <w:spacing w:after="158"/>
        <w:rPr>
          <w:rFonts w:ascii="Times New Roman" w:hAnsi="Times New Roman" w:cs="Times New Roman"/>
        </w:rPr>
      </w:pPr>
    </w:p>
    <w:p w:rsidR="000B1F72" w:rsidRPr="00F02B77" w:rsidRDefault="000B1F72">
      <w:pPr>
        <w:spacing w:after="158"/>
        <w:rPr>
          <w:rFonts w:ascii="Times New Roman" w:hAnsi="Times New Roman" w:cs="Times New Roman"/>
        </w:rPr>
      </w:pPr>
    </w:p>
    <w:p w:rsidR="000B1F72" w:rsidRPr="00F02B77" w:rsidRDefault="000B1F72">
      <w:pPr>
        <w:spacing w:after="153"/>
        <w:rPr>
          <w:rFonts w:ascii="Times New Roman" w:hAnsi="Times New Roman" w:cs="Times New Roman"/>
        </w:rPr>
      </w:pPr>
    </w:p>
    <w:p w:rsidR="000B1F72" w:rsidRPr="00F02B77" w:rsidRDefault="000B1F72">
      <w:pPr>
        <w:spacing w:after="158"/>
        <w:rPr>
          <w:rFonts w:ascii="Times New Roman" w:hAnsi="Times New Roman" w:cs="Times New Roman"/>
        </w:rPr>
      </w:pPr>
    </w:p>
    <w:p w:rsidR="000B1F72" w:rsidRPr="00F02B77" w:rsidRDefault="000B1F72">
      <w:pPr>
        <w:spacing w:after="158"/>
        <w:rPr>
          <w:rFonts w:ascii="Times New Roman" w:hAnsi="Times New Roman" w:cs="Times New Roman"/>
        </w:rPr>
      </w:pPr>
    </w:p>
    <w:p w:rsidR="000B1F72" w:rsidRPr="00F02B77" w:rsidRDefault="000B1F72">
      <w:pPr>
        <w:spacing w:after="153"/>
        <w:rPr>
          <w:rFonts w:ascii="Times New Roman" w:hAnsi="Times New Roman" w:cs="Times New Roman"/>
        </w:rPr>
      </w:pPr>
    </w:p>
    <w:p w:rsidR="000B1F72" w:rsidRPr="00F02B77" w:rsidRDefault="000B1F72">
      <w:pPr>
        <w:spacing w:after="158"/>
        <w:rPr>
          <w:rFonts w:ascii="Times New Roman" w:hAnsi="Times New Roman" w:cs="Times New Roman"/>
        </w:rPr>
      </w:pPr>
    </w:p>
    <w:p w:rsidR="000B1F72" w:rsidRPr="00F02B77" w:rsidRDefault="000B1F72">
      <w:pPr>
        <w:spacing w:after="158"/>
        <w:rPr>
          <w:rFonts w:ascii="Times New Roman" w:hAnsi="Times New Roman" w:cs="Times New Roman"/>
        </w:rPr>
      </w:pPr>
    </w:p>
    <w:p w:rsidR="000B1F72" w:rsidRPr="00F02B77" w:rsidRDefault="000B1F72" w:rsidP="002C29EC">
      <w:pPr>
        <w:spacing w:after="158"/>
        <w:rPr>
          <w:rFonts w:ascii="Times New Roman" w:hAnsi="Times New Roman" w:cs="Times New Roman"/>
        </w:rPr>
      </w:pPr>
    </w:p>
    <w:sectPr w:rsidR="000B1F72" w:rsidRPr="00F02B77" w:rsidSect="003C484F">
      <w:headerReference w:type="default" r:id="rId6"/>
      <w:footerReference w:type="default" r:id="rId7"/>
      <w:pgSz w:w="11904" w:h="16836"/>
      <w:pgMar w:top="1440" w:right="838" w:bottom="1440" w:left="1426" w:header="708" w:footer="227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678" w:rsidRDefault="00A05678" w:rsidP="005319C5">
      <w:pPr>
        <w:spacing w:after="0" w:line="240" w:lineRule="auto"/>
      </w:pPr>
      <w:r>
        <w:separator/>
      </w:r>
    </w:p>
  </w:endnote>
  <w:endnote w:type="continuationSeparator" w:id="1">
    <w:p w:rsidR="00A05678" w:rsidRDefault="00A05678" w:rsidP="00531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84F" w:rsidRDefault="003C484F" w:rsidP="003C484F">
    <w:pPr>
      <w:pBdr>
        <w:top w:val="single" w:sz="4" w:space="1" w:color="auto"/>
      </w:pBdr>
      <w:spacing w:after="0" w:line="240" w:lineRule="auto"/>
      <w:jc w:val="center"/>
      <w:rPr>
        <w:rFonts w:ascii="Times New Roman" w:hAnsi="Times New Roman" w:cs="Times New Roman"/>
        <w:b/>
        <w:bCs/>
        <w:i/>
        <w:iCs/>
        <w:sz w:val="20"/>
        <w:szCs w:val="20"/>
      </w:rPr>
    </w:pPr>
    <w:r>
      <w:rPr>
        <w:rFonts w:ascii="Times New Roman" w:hAnsi="Times New Roman" w:cs="Times New Roman"/>
        <w:b/>
        <w:bCs/>
        <w:i/>
        <w:iCs/>
        <w:sz w:val="20"/>
        <w:szCs w:val="20"/>
      </w:rPr>
      <w:t>Tytuł przedsięwzięcia:</w:t>
    </w:r>
  </w:p>
  <w:p w:rsidR="003C484F" w:rsidRDefault="003C484F" w:rsidP="003C484F">
    <w:pPr>
      <w:spacing w:after="0" w:line="240" w:lineRule="auto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„Branżowe Centrum Umiejętności w dziedzinie elektroniki przy Zespole Szkół Technicznych i Ogólnokształcących w Jarosławiu” w ramach Konkursu: Utworzenie i wsparcie funkcjonowania 120 branżowych centrów umiejętności (BCU), realizujących koncepcję centrów doskonałości zawodowej (CoVEs)</w:t>
    </w:r>
  </w:p>
  <w:p w:rsidR="003C484F" w:rsidRDefault="003C484F" w:rsidP="003C484F">
    <w:pPr>
      <w:tabs>
        <w:tab w:val="center" w:pos="4536"/>
        <w:tab w:val="right" w:pos="9072"/>
      </w:tabs>
      <w:spacing w:after="0" w:line="240" w:lineRule="auto"/>
      <w:jc w:val="center"/>
      <w:rPr>
        <w:rFonts w:cs="Times New Roman"/>
        <w:i/>
        <w:iCs/>
        <w:sz w:val="20"/>
        <w:szCs w:val="20"/>
        <w:lang w:eastAsia="en-US"/>
      </w:rPr>
    </w:pPr>
    <w:r>
      <w:rPr>
        <w:rFonts w:ascii="Times New Roman" w:hAnsi="Times New Roman" w:cs="Times New Roman"/>
        <w:i/>
        <w:iCs/>
        <w:sz w:val="20"/>
        <w:szCs w:val="20"/>
      </w:rPr>
      <w:t>Nr Umowy: KPO/22/BCU/W/0028</w:t>
    </w:r>
  </w:p>
  <w:p w:rsidR="003C484F" w:rsidRDefault="003C484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678" w:rsidRDefault="00A05678" w:rsidP="005319C5">
      <w:pPr>
        <w:spacing w:after="0" w:line="240" w:lineRule="auto"/>
      </w:pPr>
      <w:r>
        <w:separator/>
      </w:r>
    </w:p>
  </w:footnote>
  <w:footnote w:type="continuationSeparator" w:id="1">
    <w:p w:rsidR="00A05678" w:rsidRDefault="00A05678" w:rsidP="00531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9C5" w:rsidRDefault="005319C5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721442</wp:posOffset>
          </wp:positionH>
          <wp:positionV relativeFrom="page">
            <wp:posOffset>69050</wp:posOffset>
          </wp:positionV>
          <wp:extent cx="5760720" cy="737870"/>
          <wp:effectExtent l="0" t="0" r="0" b="0"/>
          <wp:wrapSquare wrapText="bothSides"/>
          <wp:docPr id="146339768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319C5" w:rsidRDefault="005319C5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B1F72"/>
    <w:rsid w:val="00003E0B"/>
    <w:rsid w:val="00015BBC"/>
    <w:rsid w:val="00036726"/>
    <w:rsid w:val="000B0578"/>
    <w:rsid w:val="000B1F72"/>
    <w:rsid w:val="001074CA"/>
    <w:rsid w:val="001526D5"/>
    <w:rsid w:val="002C29EC"/>
    <w:rsid w:val="00350AAD"/>
    <w:rsid w:val="003C484F"/>
    <w:rsid w:val="0040398F"/>
    <w:rsid w:val="0043400C"/>
    <w:rsid w:val="00456832"/>
    <w:rsid w:val="00503D3C"/>
    <w:rsid w:val="005319C5"/>
    <w:rsid w:val="005D321D"/>
    <w:rsid w:val="005D413C"/>
    <w:rsid w:val="00603341"/>
    <w:rsid w:val="00605ABD"/>
    <w:rsid w:val="009D00B2"/>
    <w:rsid w:val="00A05678"/>
    <w:rsid w:val="00A82C02"/>
    <w:rsid w:val="00B125A6"/>
    <w:rsid w:val="00C410E4"/>
    <w:rsid w:val="00CE0541"/>
    <w:rsid w:val="00DC3EC1"/>
    <w:rsid w:val="00F02B77"/>
    <w:rsid w:val="00F43EB6"/>
    <w:rsid w:val="00F75FBE"/>
    <w:rsid w:val="00FB0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541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CE0541"/>
    <w:pPr>
      <w:keepNext/>
      <w:keepLines/>
      <w:spacing w:after="0"/>
      <w:ind w:left="1833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E0541"/>
    <w:rPr>
      <w:rFonts w:ascii="Calibri" w:eastAsia="Calibri" w:hAnsi="Calibri" w:cs="Calibri"/>
      <w:b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531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9C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31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7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Malesza</dc:creator>
  <cp:lastModifiedBy>Krzysztof</cp:lastModifiedBy>
  <cp:revision>6</cp:revision>
  <dcterms:created xsi:type="dcterms:W3CDTF">2025-12-11T10:23:00Z</dcterms:created>
  <dcterms:modified xsi:type="dcterms:W3CDTF">2025-12-14T16:15:00Z</dcterms:modified>
</cp:coreProperties>
</file>